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05296" w14:textId="77777777" w:rsidR="00000000" w:rsidRDefault="004D6267" w:rsidP="004D62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8E2BE30" wp14:editId="1DA7042B">
            <wp:extent cx="3171825" cy="1047750"/>
            <wp:effectExtent l="0" t="0" r="9525" b="0"/>
            <wp:docPr id="1" name="Imagem 1" descr="Prefeitura de Itarum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 de Itarum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D3A48" w14:textId="77777777" w:rsidR="004D6267" w:rsidRDefault="004D6267" w:rsidP="004D6267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color w:val="000000"/>
          <w:sz w:val="28"/>
          <w:szCs w:val="28"/>
        </w:rPr>
      </w:pPr>
    </w:p>
    <w:p w14:paraId="7878DE25" w14:textId="77777777" w:rsidR="00B7097E" w:rsidRPr="00B7097E" w:rsidRDefault="00B7097E" w:rsidP="00B7097E">
      <w:pPr>
        <w:jc w:val="center"/>
        <w:rPr>
          <w:b/>
          <w:sz w:val="28"/>
          <w:szCs w:val="28"/>
        </w:rPr>
      </w:pPr>
      <w:r w:rsidRPr="00B7097E">
        <w:rPr>
          <w:b/>
          <w:sz w:val="28"/>
          <w:szCs w:val="28"/>
        </w:rPr>
        <w:t>EDITAL DE CHAMAMENTO PÚBLICO Nº 006/2024 - LEI PAULO GUSTAVO - MULTILINGUAGEM</w:t>
      </w:r>
    </w:p>
    <w:p w14:paraId="230BDE40" w14:textId="77777777" w:rsidR="00B7097E" w:rsidRPr="00B7097E" w:rsidRDefault="00B7097E" w:rsidP="00B7097E">
      <w:pPr>
        <w:jc w:val="center"/>
        <w:rPr>
          <w:b/>
          <w:sz w:val="28"/>
          <w:szCs w:val="28"/>
        </w:rPr>
      </w:pPr>
      <w:r w:rsidRPr="00B7097E">
        <w:rPr>
          <w:b/>
          <w:sz w:val="28"/>
          <w:szCs w:val="28"/>
        </w:rPr>
        <w:t>EDITAL DE PREMIAÇÃO PARA AGENTES CULTURAIS COM RECURSOS REMANESCENTES DA LEI COMPLEMENTAR Nº 195/2022 (LEI PAULO GUSTAVO)</w:t>
      </w:r>
    </w:p>
    <w:p w14:paraId="47A116E4" w14:textId="77777777" w:rsidR="004D6267" w:rsidRDefault="004D6267" w:rsidP="004D62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F811BB" w14:textId="77777777" w:rsidR="004D6267" w:rsidRDefault="004D6267" w:rsidP="004D626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43"/>
        <w:gridCol w:w="2442"/>
        <w:gridCol w:w="2154"/>
        <w:gridCol w:w="1555"/>
      </w:tblGrid>
      <w:tr w:rsidR="00B7097E" w14:paraId="2D650829" w14:textId="59E52632" w:rsidTr="00376B3A">
        <w:tc>
          <w:tcPr>
            <w:tcW w:w="8494" w:type="dxa"/>
            <w:gridSpan w:val="4"/>
          </w:tcPr>
          <w:p w14:paraId="46F7428D" w14:textId="578DED6C" w:rsidR="00B7097E" w:rsidRPr="0026047C" w:rsidRDefault="00B7097E" w:rsidP="004D626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6047C">
              <w:rPr>
                <w:rFonts w:ascii="Times New Roman" w:hAnsi="Times New Roman" w:cs="Times New Roman"/>
                <w:bCs/>
                <w:sz w:val="32"/>
                <w:szCs w:val="32"/>
              </w:rPr>
              <w:t>Inscrições Habilitadas –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MULTILINGUAGEM</w:t>
            </w:r>
            <w:r w:rsidRPr="0026047C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Pessoas Físicas e jurídicas</w:t>
            </w:r>
          </w:p>
        </w:tc>
      </w:tr>
      <w:tr w:rsidR="00B7097E" w14:paraId="71581A10" w14:textId="16C0F4C4" w:rsidTr="00B7097E">
        <w:tc>
          <w:tcPr>
            <w:tcW w:w="2343" w:type="dxa"/>
          </w:tcPr>
          <w:p w14:paraId="17F6D9B3" w14:textId="0D05B459" w:rsidR="00B7097E" w:rsidRDefault="00B7097E" w:rsidP="004D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CATEGORIA</w:t>
            </w:r>
          </w:p>
        </w:tc>
        <w:tc>
          <w:tcPr>
            <w:tcW w:w="2442" w:type="dxa"/>
          </w:tcPr>
          <w:p w14:paraId="740A6278" w14:textId="77777777" w:rsidR="00B7097E" w:rsidRDefault="00B7097E" w:rsidP="004D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F7">
              <w:rPr>
                <w:rFonts w:ascii="Times New Roman" w:hAnsi="Times New Roman" w:cs="Times New Roman"/>
                <w:sz w:val="28"/>
                <w:szCs w:val="28"/>
              </w:rPr>
              <w:t>PROPONENTE</w:t>
            </w:r>
          </w:p>
        </w:tc>
        <w:tc>
          <w:tcPr>
            <w:tcW w:w="2154" w:type="dxa"/>
          </w:tcPr>
          <w:p w14:paraId="4D708982" w14:textId="77777777" w:rsidR="00B7097E" w:rsidRDefault="00B7097E" w:rsidP="004D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F7">
              <w:rPr>
                <w:rFonts w:ascii="Times New Roman" w:hAnsi="Times New Roman" w:cs="Times New Roman"/>
                <w:sz w:val="28"/>
                <w:szCs w:val="28"/>
              </w:rPr>
              <w:t>CPF/CNPJ</w:t>
            </w:r>
          </w:p>
        </w:tc>
        <w:tc>
          <w:tcPr>
            <w:tcW w:w="1555" w:type="dxa"/>
          </w:tcPr>
          <w:p w14:paraId="037AB901" w14:textId="3E7885E1" w:rsidR="00B7097E" w:rsidRPr="008F06F7" w:rsidRDefault="00B7097E" w:rsidP="004D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VALOR</w:t>
            </w:r>
          </w:p>
        </w:tc>
      </w:tr>
      <w:tr w:rsidR="00B7097E" w14:paraId="1C650400" w14:textId="16181EE0" w:rsidTr="00B7097E">
        <w:tc>
          <w:tcPr>
            <w:tcW w:w="2343" w:type="dxa"/>
          </w:tcPr>
          <w:p w14:paraId="20916670" w14:textId="01688024" w:rsidR="00B7097E" w:rsidRDefault="00B7097E" w:rsidP="004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 Urbana</w:t>
            </w:r>
          </w:p>
        </w:tc>
        <w:tc>
          <w:tcPr>
            <w:tcW w:w="2442" w:type="dxa"/>
          </w:tcPr>
          <w:p w14:paraId="05139508" w14:textId="7E619B51" w:rsidR="00B7097E" w:rsidRPr="004B58F7" w:rsidRDefault="00B7097E" w:rsidP="004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62">
              <w:rPr>
                <w:rFonts w:ascii="Times New Roman" w:hAnsi="Times New Roman" w:cs="Times New Roman"/>
                <w:sz w:val="24"/>
                <w:szCs w:val="24"/>
              </w:rPr>
              <w:t>Isaias Carvalho Filho</w:t>
            </w:r>
          </w:p>
        </w:tc>
        <w:tc>
          <w:tcPr>
            <w:tcW w:w="2154" w:type="dxa"/>
          </w:tcPr>
          <w:p w14:paraId="5B490C2D" w14:textId="32759519" w:rsidR="00B7097E" w:rsidRPr="004B58F7" w:rsidRDefault="001E257B" w:rsidP="004D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7B">
              <w:rPr>
                <w:rFonts w:ascii="Times New Roman" w:hAnsi="Times New Roman" w:cs="Times New Roman"/>
                <w:sz w:val="24"/>
                <w:szCs w:val="24"/>
              </w:rPr>
              <w:t>865.224.</w:t>
            </w:r>
            <w:r w:rsidR="002E360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1E257B">
              <w:rPr>
                <w:rFonts w:ascii="Times New Roman" w:hAnsi="Times New Roman" w:cs="Times New Roman"/>
                <w:sz w:val="24"/>
                <w:szCs w:val="24"/>
              </w:rPr>
              <w:t>-97</w:t>
            </w:r>
          </w:p>
        </w:tc>
        <w:tc>
          <w:tcPr>
            <w:tcW w:w="1555" w:type="dxa"/>
          </w:tcPr>
          <w:p w14:paraId="28A35485" w14:textId="77777777" w:rsidR="001E257B" w:rsidRDefault="001E257B" w:rsidP="001E257B">
            <w:pPr>
              <w:jc w:val="center"/>
            </w:pPr>
            <w:r>
              <w:t>R$</w:t>
            </w:r>
          </w:p>
          <w:p w14:paraId="3665441A" w14:textId="1CEE2D4A" w:rsidR="00B7097E" w:rsidRPr="004B58F7" w:rsidRDefault="001E257B" w:rsidP="001E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2.000,00</w:t>
            </w:r>
          </w:p>
        </w:tc>
      </w:tr>
      <w:tr w:rsidR="00B7097E" w14:paraId="581E99C1" w14:textId="77777777" w:rsidTr="00B7097E">
        <w:tc>
          <w:tcPr>
            <w:tcW w:w="2343" w:type="dxa"/>
          </w:tcPr>
          <w:p w14:paraId="0B6FB732" w14:textId="0A5703C2" w:rsidR="00B7097E" w:rsidRDefault="00B7097E" w:rsidP="00B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Artesanato</w:t>
            </w:r>
          </w:p>
        </w:tc>
        <w:tc>
          <w:tcPr>
            <w:tcW w:w="2442" w:type="dxa"/>
          </w:tcPr>
          <w:p w14:paraId="57D3B21C" w14:textId="4737E857" w:rsidR="00B7097E" w:rsidRPr="004B58F7" w:rsidRDefault="00B7097E" w:rsidP="00B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Luziana Barbosa Da Silva </w:t>
            </w:r>
          </w:p>
        </w:tc>
        <w:tc>
          <w:tcPr>
            <w:tcW w:w="2154" w:type="dxa"/>
          </w:tcPr>
          <w:p w14:paraId="6F64B7CE" w14:textId="7F7BAD06" w:rsidR="00B7097E" w:rsidRPr="004B58F7" w:rsidRDefault="00B7097E" w:rsidP="00B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E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97E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360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097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5" w:type="dxa"/>
          </w:tcPr>
          <w:p w14:paraId="457A96B3" w14:textId="77777777" w:rsidR="001E257B" w:rsidRDefault="001E257B" w:rsidP="001E257B">
            <w:pPr>
              <w:jc w:val="center"/>
            </w:pPr>
            <w:r>
              <w:t>R$</w:t>
            </w:r>
          </w:p>
          <w:p w14:paraId="05EC5FA9" w14:textId="0AF41A16" w:rsidR="00B7097E" w:rsidRPr="004B58F7" w:rsidRDefault="001E257B" w:rsidP="001E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2.000,00</w:t>
            </w:r>
          </w:p>
        </w:tc>
      </w:tr>
      <w:tr w:rsidR="00B7097E" w14:paraId="3D801D7A" w14:textId="77777777" w:rsidTr="00B7097E">
        <w:tc>
          <w:tcPr>
            <w:tcW w:w="2343" w:type="dxa"/>
          </w:tcPr>
          <w:p w14:paraId="19EDFB96" w14:textId="61D9E9F8" w:rsidR="00B7097E" w:rsidRDefault="00B7097E" w:rsidP="00B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Artesanato </w:t>
            </w:r>
          </w:p>
        </w:tc>
        <w:tc>
          <w:tcPr>
            <w:tcW w:w="2442" w:type="dxa"/>
          </w:tcPr>
          <w:p w14:paraId="59D96343" w14:textId="7FF1B00C" w:rsidR="00B7097E" w:rsidRPr="004B58F7" w:rsidRDefault="00B7097E" w:rsidP="00B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Neida Lucia de Sousa </w:t>
            </w:r>
          </w:p>
        </w:tc>
        <w:tc>
          <w:tcPr>
            <w:tcW w:w="2154" w:type="dxa"/>
          </w:tcPr>
          <w:p w14:paraId="03C1DCE8" w14:textId="4CC3295E" w:rsidR="00B7097E" w:rsidRPr="004B58F7" w:rsidRDefault="00B7097E" w:rsidP="00B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E">
              <w:rPr>
                <w:rFonts w:ascii="Times New Roman" w:hAnsi="Times New Roman" w:cs="Times New Roman"/>
                <w:sz w:val="24"/>
                <w:szCs w:val="24"/>
              </w:rPr>
              <w:t>475.990.</w:t>
            </w:r>
            <w:r w:rsidR="002E360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7097E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1555" w:type="dxa"/>
          </w:tcPr>
          <w:p w14:paraId="5199754A" w14:textId="77777777" w:rsidR="001E257B" w:rsidRDefault="001E257B" w:rsidP="001E257B">
            <w:pPr>
              <w:jc w:val="center"/>
            </w:pPr>
            <w:r>
              <w:t>R$</w:t>
            </w:r>
          </w:p>
          <w:p w14:paraId="3F446269" w14:textId="073573AC" w:rsidR="00B7097E" w:rsidRPr="004B58F7" w:rsidRDefault="001E257B" w:rsidP="001E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2.000,00</w:t>
            </w:r>
          </w:p>
        </w:tc>
      </w:tr>
      <w:tr w:rsidR="00B7097E" w14:paraId="5AEB415B" w14:textId="65F27348" w:rsidTr="00B7097E">
        <w:tc>
          <w:tcPr>
            <w:tcW w:w="2343" w:type="dxa"/>
          </w:tcPr>
          <w:p w14:paraId="5BECCFD9" w14:textId="26833E6F" w:rsidR="00B7097E" w:rsidRPr="004B58F7" w:rsidRDefault="00B7097E" w:rsidP="00B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Artesanato</w:t>
            </w:r>
          </w:p>
        </w:tc>
        <w:tc>
          <w:tcPr>
            <w:tcW w:w="2442" w:type="dxa"/>
          </w:tcPr>
          <w:p w14:paraId="26EE9160" w14:textId="5F34FD8E" w:rsidR="00B7097E" w:rsidRPr="004B58F7" w:rsidRDefault="00B7097E" w:rsidP="00B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F7">
              <w:rPr>
                <w:rFonts w:ascii="Times New Roman" w:hAnsi="Times New Roman" w:cs="Times New Roman"/>
                <w:sz w:val="24"/>
                <w:szCs w:val="24"/>
              </w:rPr>
              <w:t>Wandeir Lima do Prado</w:t>
            </w:r>
          </w:p>
        </w:tc>
        <w:tc>
          <w:tcPr>
            <w:tcW w:w="2154" w:type="dxa"/>
          </w:tcPr>
          <w:p w14:paraId="294BC5AD" w14:textId="34C251AB" w:rsidR="00B7097E" w:rsidRPr="004B58F7" w:rsidRDefault="00B7097E" w:rsidP="00B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7E">
              <w:rPr>
                <w:rFonts w:ascii="Times New Roman" w:hAnsi="Times New Roman" w:cs="Times New Roman"/>
                <w:sz w:val="24"/>
                <w:szCs w:val="24"/>
              </w:rPr>
              <w:t>028.224.</w:t>
            </w:r>
            <w:r w:rsidR="002E360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B7097E">
              <w:rPr>
                <w:rFonts w:ascii="Times New Roman" w:hAnsi="Times New Roman" w:cs="Times New Roman"/>
                <w:sz w:val="24"/>
                <w:szCs w:val="24"/>
              </w:rPr>
              <w:t>-90</w:t>
            </w:r>
          </w:p>
        </w:tc>
        <w:tc>
          <w:tcPr>
            <w:tcW w:w="1555" w:type="dxa"/>
          </w:tcPr>
          <w:p w14:paraId="784C217B" w14:textId="77777777" w:rsidR="001E257B" w:rsidRDefault="001E257B" w:rsidP="001E257B">
            <w:pPr>
              <w:jc w:val="center"/>
            </w:pPr>
            <w:r>
              <w:t>R$</w:t>
            </w:r>
          </w:p>
          <w:p w14:paraId="213D8932" w14:textId="1BAD7554" w:rsidR="00B7097E" w:rsidRPr="004B58F7" w:rsidRDefault="001E257B" w:rsidP="001E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2.000,00</w:t>
            </w:r>
          </w:p>
        </w:tc>
      </w:tr>
      <w:tr w:rsidR="00B7097E" w14:paraId="6EAA857B" w14:textId="50C4F631" w:rsidTr="00B7097E">
        <w:tc>
          <w:tcPr>
            <w:tcW w:w="2343" w:type="dxa"/>
          </w:tcPr>
          <w:p w14:paraId="12DA0F66" w14:textId="323C8A12" w:rsidR="00B7097E" w:rsidRDefault="00B7097E" w:rsidP="00B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Música - Solo</w:t>
            </w:r>
          </w:p>
        </w:tc>
        <w:tc>
          <w:tcPr>
            <w:tcW w:w="2442" w:type="dxa"/>
          </w:tcPr>
          <w:p w14:paraId="528D71B4" w14:textId="36878876" w:rsidR="00B7097E" w:rsidRDefault="00B7097E" w:rsidP="00B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B62">
              <w:rPr>
                <w:rFonts w:ascii="Times New Roman" w:hAnsi="Times New Roman" w:cs="Times New Roman"/>
                <w:sz w:val="24"/>
                <w:szCs w:val="24"/>
              </w:rPr>
              <w:t>Antonio Maciano da Silva</w:t>
            </w:r>
          </w:p>
        </w:tc>
        <w:tc>
          <w:tcPr>
            <w:tcW w:w="2154" w:type="dxa"/>
          </w:tcPr>
          <w:p w14:paraId="174FE255" w14:textId="57312F37" w:rsidR="00B7097E" w:rsidRDefault="001E257B" w:rsidP="00B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7B">
              <w:rPr>
                <w:rFonts w:ascii="Times New Roman" w:hAnsi="Times New Roman" w:cs="Times New Roman"/>
                <w:sz w:val="24"/>
                <w:szCs w:val="24"/>
              </w:rPr>
              <w:t>033.020.</w:t>
            </w:r>
            <w:r w:rsidR="002E360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1E257B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555" w:type="dxa"/>
          </w:tcPr>
          <w:p w14:paraId="687AE4EA" w14:textId="77777777" w:rsidR="001E257B" w:rsidRDefault="001E257B" w:rsidP="001E257B">
            <w:pPr>
              <w:jc w:val="center"/>
            </w:pPr>
            <w:r>
              <w:t>R$</w:t>
            </w:r>
          </w:p>
          <w:p w14:paraId="2F258407" w14:textId="4DACD733" w:rsidR="00B7097E" w:rsidRDefault="001E257B" w:rsidP="001E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2.000,00</w:t>
            </w:r>
          </w:p>
        </w:tc>
      </w:tr>
      <w:tr w:rsidR="00B7097E" w14:paraId="7368E1E4" w14:textId="4D46CC4C" w:rsidTr="00B7097E">
        <w:tc>
          <w:tcPr>
            <w:tcW w:w="2343" w:type="dxa"/>
          </w:tcPr>
          <w:p w14:paraId="012DA177" w14:textId="09CDF343" w:rsidR="00B7097E" w:rsidRDefault="00B7097E" w:rsidP="00B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Música - Solo</w:t>
            </w:r>
          </w:p>
        </w:tc>
        <w:tc>
          <w:tcPr>
            <w:tcW w:w="2442" w:type="dxa"/>
          </w:tcPr>
          <w:p w14:paraId="4E97F2E6" w14:textId="31BBDEE0" w:rsidR="00B7097E" w:rsidRPr="004B58F7" w:rsidRDefault="00B7097E" w:rsidP="00B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Mariany Paixão Pereira de Aguilar </w:t>
            </w:r>
          </w:p>
        </w:tc>
        <w:tc>
          <w:tcPr>
            <w:tcW w:w="2154" w:type="dxa"/>
          </w:tcPr>
          <w:p w14:paraId="364E42E3" w14:textId="2BCE2119" w:rsidR="00B7097E" w:rsidRPr="004B58F7" w:rsidRDefault="00B7097E" w:rsidP="00B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095.798.</w:t>
            </w:r>
            <w:r w:rsidR="002E3607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555" w:type="dxa"/>
          </w:tcPr>
          <w:p w14:paraId="7AC89278" w14:textId="77777777" w:rsidR="001E257B" w:rsidRDefault="001E257B" w:rsidP="001E257B">
            <w:pPr>
              <w:jc w:val="center"/>
            </w:pPr>
            <w:r>
              <w:t>R$</w:t>
            </w:r>
          </w:p>
          <w:p w14:paraId="30184B97" w14:textId="7BA808B7" w:rsidR="00B7097E" w:rsidRPr="004B58F7" w:rsidRDefault="001E257B" w:rsidP="001E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2.000,00</w:t>
            </w:r>
          </w:p>
        </w:tc>
      </w:tr>
    </w:tbl>
    <w:p w14:paraId="603D4090" w14:textId="77777777" w:rsidR="004D6267" w:rsidRPr="004D6267" w:rsidRDefault="004D6267" w:rsidP="004D6267">
      <w:pPr>
        <w:rPr>
          <w:rFonts w:ascii="Times New Roman" w:hAnsi="Times New Roman" w:cs="Times New Roman"/>
          <w:sz w:val="28"/>
          <w:szCs w:val="28"/>
        </w:rPr>
      </w:pPr>
    </w:p>
    <w:sectPr w:rsidR="004D6267" w:rsidRPr="004D6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67"/>
    <w:rsid w:val="000844EC"/>
    <w:rsid w:val="001E257B"/>
    <w:rsid w:val="002E3607"/>
    <w:rsid w:val="004B58F7"/>
    <w:rsid w:val="004D6267"/>
    <w:rsid w:val="00902A0E"/>
    <w:rsid w:val="009E4EE8"/>
    <w:rsid w:val="00A64B62"/>
    <w:rsid w:val="00B7097E"/>
    <w:rsid w:val="00E7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25C1"/>
  <w15:chartTrackingRefBased/>
  <w15:docId w15:val="{95AAE385-A48C-403E-BC61-C0BFAC6C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4D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6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Haryel Busby</dc:creator>
  <cp:keywords/>
  <dc:description/>
  <cp:lastModifiedBy>Núcleo Gov</cp:lastModifiedBy>
  <cp:revision>3</cp:revision>
  <dcterms:created xsi:type="dcterms:W3CDTF">2024-11-25T12:24:00Z</dcterms:created>
  <dcterms:modified xsi:type="dcterms:W3CDTF">2024-11-26T12:19:00Z</dcterms:modified>
</cp:coreProperties>
</file>